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设备清单</w:t>
      </w:r>
    </w:p>
    <w:tbl>
      <w:tblPr>
        <w:tblStyle w:val="5"/>
        <w:tblW w:w="10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42"/>
        <w:gridCol w:w="1356"/>
        <w:gridCol w:w="3364"/>
        <w:gridCol w:w="951"/>
        <w:gridCol w:w="165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序号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业务系统</w:t>
            </w: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4"/>
                <w:lang w:val="en-US" w:eastAsia="zh-CN"/>
              </w:rPr>
              <w:t>设备名称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4"/>
                <w:lang w:val="en-US" w:eastAsia="zh-CN"/>
              </w:rPr>
              <w:t>设备参数指标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4"/>
                <w:lang w:val="en-US" w:eastAsia="zh-CN"/>
              </w:rPr>
              <w:t>单位</w:t>
            </w:r>
          </w:p>
        </w:tc>
        <w:tc>
          <w:tcPr>
            <w:tcW w:w="16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4"/>
                <w:lang w:val="en-US" w:eastAsia="zh-CN"/>
              </w:rPr>
              <w:t>数量</w:t>
            </w:r>
          </w:p>
        </w:tc>
        <w:tc>
          <w:tcPr>
            <w:tcW w:w="132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1</w:t>
            </w:r>
          </w:p>
        </w:tc>
        <w:tc>
          <w:tcPr>
            <w:tcW w:w="164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排队叫号系统</w:t>
            </w: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22寸液晶一体机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（二级分诊屏）</w:t>
            </w:r>
          </w:p>
        </w:tc>
        <w:tc>
          <w:tcPr>
            <w:tcW w:w="3364" w:type="dxa"/>
            <w:noWrap/>
            <w:vAlign w:val="center"/>
          </w:tcPr>
          <w:p>
            <w:pPr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/>
                <w:color w:val="auto"/>
              </w:rPr>
              <w:t>屏幕尺寸：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22英寸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CPU：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default"/>
                <w:color w:val="auto"/>
                <w:lang w:val="en-US"/>
              </w:rPr>
              <w:t>64</w:t>
            </w:r>
            <w:r>
              <w:rPr>
                <w:rFonts w:hint="eastAsia"/>
                <w:color w:val="auto"/>
                <w:lang w:val="en-US" w:eastAsia="zh-CN"/>
              </w:rPr>
              <w:t>位四核</w:t>
            </w:r>
            <w:r>
              <w:rPr>
                <w:rFonts w:hint="eastAsia"/>
                <w:color w:val="auto"/>
              </w:rPr>
              <w:t>；主频：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1.5GHz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GPU：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不低于二核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内存：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1GB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外存储：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8GB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系统：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Android 6.0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屏显比例：16：9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分辨率：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1920*1080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亮度：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250cd/m²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视角：U/D/R/L(CR＞10)：89 /89 /89/89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屏寿命：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/>
                <w:color w:val="auto"/>
              </w:rPr>
              <w:t>25000 hrs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支持HDMI-in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支持LINEOUT</w:t>
            </w:r>
            <w:r>
              <w:rPr>
                <w:rFonts w:hint="eastAsia"/>
                <w:color w:val="auto"/>
                <w:lang w:eastAsia="zh-CN"/>
              </w:rPr>
              <w:t>，，</w:t>
            </w:r>
            <w:r>
              <w:rPr>
                <w:rFonts w:hint="eastAsia"/>
                <w:color w:val="auto"/>
              </w:rPr>
              <w:t>支持USB2.0*2 /TF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支持RJ45(100Mbps)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音频格式：需支持MP3/WMA/AAC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支持RMVB/AVI/MPG/MKV/VOB/MP4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支持JPEG/BMP/PNG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整机额定功率：</w:t>
            </w:r>
            <w:r>
              <w:rPr>
                <w:rFonts w:hint="eastAsia"/>
                <w:color w:val="auto"/>
                <w:lang w:val="en-US" w:eastAsia="zh-CN"/>
              </w:rPr>
              <w:t>约</w:t>
            </w:r>
            <w:r>
              <w:rPr>
                <w:rFonts w:hint="eastAsia"/>
                <w:color w:val="auto"/>
              </w:rPr>
              <w:t>35W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待机功率：</w:t>
            </w:r>
            <w:r>
              <w:rPr>
                <w:rFonts w:hint="eastAsia"/>
                <w:color w:val="auto"/>
                <w:lang w:val="en-US" w:eastAsia="zh-CN"/>
              </w:rPr>
              <w:t>约</w:t>
            </w:r>
            <w:r>
              <w:rPr>
                <w:rFonts w:hint="eastAsia"/>
                <w:color w:val="auto"/>
              </w:rPr>
              <w:t>1W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台</w:t>
            </w:r>
          </w:p>
        </w:tc>
        <w:tc>
          <w:tcPr>
            <w:tcW w:w="165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13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64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43寸液晶一体机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（窗口显示屏）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尺寸：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43寸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CPU：不低于</w:t>
            </w:r>
            <w:r>
              <w:rPr>
                <w:rFonts w:hint="default" w:ascii="Times New Roman" w:hAnsi="Times New Roman"/>
                <w:color w:val="auto"/>
                <w:kern w:val="0"/>
                <w:szCs w:val="24"/>
                <w:lang w:val="en-US"/>
              </w:rPr>
              <w:t>64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位四核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GPU：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不低于二核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内存：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 xml:space="preserve">2G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外存储：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8G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系统：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Android8.0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屏显比例：16：9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分辨率：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1920*1080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亮度：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350cd/m²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视角：U/D/R/L(CR＞10)：89 /89 /89/89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屏寿命：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30000 hrs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支持HDMI-IN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支持LINE OUT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支持USB2.0*2/TFcard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支持RJ45(100Mbps)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支持MP3/WMA/AAC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支持RMVB/AVI/MPG/MKV/VOB/MP4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支持JPEG/BMP/PNG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整机额定功率：</w:t>
            </w:r>
            <w:r>
              <w:rPr>
                <w:rFonts w:hint="eastAsia"/>
                <w:color w:val="auto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85W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待机功率：</w:t>
            </w:r>
            <w:r>
              <w:rPr>
                <w:rFonts w:hint="eastAsia"/>
                <w:color w:val="auto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1W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工作电压：AC220V 50HZ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声音输出：8Ω/5W内置</w:t>
            </w: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2个喇叭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台</w:t>
            </w:r>
          </w:p>
        </w:tc>
        <w:tc>
          <w:tcPr>
            <w:tcW w:w="16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3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164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自助签到机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Theme="minorEastAsia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尺寸：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22寸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CPU：不低于</w:t>
            </w:r>
            <w:r>
              <w:rPr>
                <w:rFonts w:hint="default" w:ascii="Times New Roman" w:hAnsi="Times New Roman"/>
                <w:b w:val="0"/>
                <w:bCs w:val="0"/>
                <w:color w:val="auto"/>
                <w:kern w:val="0"/>
                <w:szCs w:val="24"/>
                <w:lang w:val="en-US"/>
              </w:rPr>
              <w:t>64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四核，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1.</w:t>
            </w:r>
            <w:r>
              <w:rPr>
                <w:rFonts w:hint="default" w:ascii="Times New Roman" w:hAnsi="Times New Roman"/>
                <w:b w:val="0"/>
                <w:bCs w:val="0"/>
                <w:color w:val="auto"/>
                <w:kern w:val="0"/>
                <w:szCs w:val="24"/>
                <w:lang w:val="en-US"/>
              </w:rPr>
              <w:t>3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GHz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GPU：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不低于二核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内存：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2GB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外存储：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8GB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系统：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Android 7.1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屏显比例：16：9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分辨率：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1920*1080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亮度：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250cd/m²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视角：U/D/R/L(CR＞10)：89 /89 /89/89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屏寿命：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25000 hrs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支持RJ45(100Mbps)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触摸参数：需支持电容触摸（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10点触摸）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支持MP3/WMA/AAC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支持RMVB/AVI/MPG/MKV/VOB/MP4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支持JPEG/BMP/PNG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整机额定功率：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50W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待机功率：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1W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工作电压：AC220V 50HZ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声音输出：4Ω/2W，后置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不低于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2个喇叭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</w:rPr>
              <w:t>支持功能：支持M1读卡、磁条刷卡、条码扫描、社保读卡、打印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身份证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台</w:t>
            </w:r>
          </w:p>
        </w:tc>
        <w:tc>
          <w:tcPr>
            <w:tcW w:w="16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3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</w:tbl>
    <w:p/>
    <w:p>
      <w:pPr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点位情况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auto"/>
          <w:lang w:val="en-US" w:eastAsia="zh-CN"/>
        </w:rPr>
        <w:t>点位情况可自拟，以下为参考。</w:t>
      </w:r>
    </w:p>
    <w:tbl>
      <w:tblPr>
        <w:tblStyle w:val="5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42"/>
        <w:gridCol w:w="1356"/>
        <w:gridCol w:w="1180"/>
        <w:gridCol w:w="136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序号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业务系统</w:t>
            </w: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4"/>
                <w:lang w:val="en-US" w:eastAsia="zh-CN"/>
              </w:rPr>
              <w:t>设备名称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  <w:t>数量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Cs w:val="24"/>
                <w:lang w:val="en-US" w:eastAsia="zh-CN"/>
              </w:rPr>
              <w:t>设备区域</w:t>
            </w:r>
          </w:p>
        </w:tc>
        <w:tc>
          <w:tcPr>
            <w:tcW w:w="171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1</w:t>
            </w:r>
          </w:p>
        </w:tc>
        <w:tc>
          <w:tcPr>
            <w:tcW w:w="164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排队叫号系统</w:t>
            </w: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22寸液晶一体机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（二级分诊屏）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诊室门口</w:t>
            </w:r>
          </w:p>
        </w:tc>
        <w:tc>
          <w:tcPr>
            <w:tcW w:w="171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64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13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43寸液晶一体机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（窗口显示屏）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窗口</w:t>
            </w:r>
          </w:p>
        </w:tc>
        <w:tc>
          <w:tcPr>
            <w:tcW w:w="171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自助签到机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等候区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749D6"/>
    <w:multiLevelType w:val="multilevel"/>
    <w:tmpl w:val="408749D6"/>
    <w:lvl w:ilvl="0" w:tentative="0">
      <w:start w:val="1"/>
      <w:numFmt w:val="decimal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zY0ZDNkZWNjMTVmMjg0N2Y1NjBjMzY1NzgzOTUifQ=="/>
  </w:docVars>
  <w:rsids>
    <w:rsidRoot w:val="00000000"/>
    <w:rsid w:val="09C532CD"/>
    <w:rsid w:val="136251F5"/>
    <w:rsid w:val="1F1D4921"/>
    <w:rsid w:val="2C6F4C50"/>
    <w:rsid w:val="2D417FB1"/>
    <w:rsid w:val="47AF7713"/>
    <w:rsid w:val="4A8E7E3E"/>
    <w:rsid w:val="55A52C24"/>
    <w:rsid w:val="55EE3B09"/>
    <w:rsid w:val="5758376D"/>
    <w:rsid w:val="687906FD"/>
    <w:rsid w:val="6BEC2143"/>
    <w:rsid w:val="7B7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560"/>
      </w:tabs>
      <w:spacing w:before="240" w:after="120" w:line="240" w:lineRule="auto"/>
      <w:jc w:val="left"/>
      <w:outlineLvl w:val="4"/>
    </w:pPr>
    <w:rPr>
      <w:rFonts w:ascii="Times New Roman" w:hAnsi="Times New Roman"/>
      <w:b/>
      <w:kern w:val="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  <w:rPr>
      <w:rFonts w:ascii="Times New Roman" w:hAnsi="Times New Roman" w:eastAsia="仿宋"/>
      <w:kern w:val="0"/>
      <w:sz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2023-11-09T03:31:00Z</dcterms:created>
  <dc:creator>Administrator</dc:creator>
  <cp:lastModifiedBy>A0小念念</cp:lastModifiedBy>
  <dcterms:modified xsi:type="dcterms:W3CDTF">2023-11-12T08:37:32Z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AC11561F82D4412C9DCADF84E3F3E1CB</vt:lpwstr>
  </property>
</Properties>
</file>